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7F" w:rsidRDefault="004F187F" w:rsidP="004F187F">
      <w:pPr>
        <w:rPr>
          <w:rFonts w:ascii="Comic Sans MS" w:hAnsi="Comic Sans MS"/>
          <w:sz w:val="12"/>
          <w:szCs w:val="32"/>
        </w:rPr>
      </w:pPr>
      <w:r w:rsidRPr="004F187F">
        <w:rPr>
          <w:rFonts w:ascii="Comic Sans MS" w:hAnsi="Comic Sans MS"/>
          <w:sz w:val="12"/>
          <w:szCs w:val="32"/>
        </w:rPr>
        <w:t xml:space="preserve"> </w:t>
      </w: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078045C0" wp14:editId="5F009B29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87F" w:rsidRPr="0090190C" w:rsidRDefault="004F187F" w:rsidP="004F187F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4F187F" w:rsidTr="00643017">
        <w:tc>
          <w:tcPr>
            <w:tcW w:w="2091" w:type="dxa"/>
          </w:tcPr>
          <w:p w:rsidR="004F187F" w:rsidRPr="00C566F8" w:rsidRDefault="004F187F" w:rsidP="00643017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Pr="0090190C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4F187F" w:rsidRPr="0090190C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4F187F" w:rsidRPr="0090190C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4F187F" w:rsidRPr="0090190C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wild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climb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most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only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both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old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cold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4F187F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 xml:space="preserve">hold 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187F" w:rsidTr="00643017">
        <w:tc>
          <w:tcPr>
            <w:tcW w:w="2091" w:type="dxa"/>
          </w:tcPr>
          <w:p w:rsidR="004F187F" w:rsidRPr="004F187F" w:rsidRDefault="004F187F" w:rsidP="00643017">
            <w:pPr>
              <w:rPr>
                <w:rFonts w:ascii="Comic Sans MS" w:hAnsi="Comic Sans MS"/>
                <w:sz w:val="32"/>
                <w:szCs w:val="24"/>
              </w:rPr>
            </w:pPr>
            <w:r w:rsidRPr="004F187F">
              <w:rPr>
                <w:rFonts w:ascii="Comic Sans MS" w:hAnsi="Comic Sans MS"/>
                <w:sz w:val="32"/>
              </w:rPr>
              <w:t>told</w:t>
            </w: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4F187F" w:rsidRDefault="004F187F" w:rsidP="0064301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4F187F" w:rsidRDefault="004F187F" w:rsidP="004F187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4F187F" w:rsidRDefault="004F187F" w:rsidP="004F187F">
      <w:pPr>
        <w:jc w:val="center"/>
      </w:pPr>
    </w:p>
    <w:p w:rsidR="004F187F" w:rsidRDefault="004F187F" w:rsidP="004F187F">
      <w:pPr>
        <w:jc w:val="center"/>
        <w:rPr>
          <w:rFonts w:ascii="Comic Sans MS" w:hAnsi="Comic Sans MS"/>
          <w:sz w:val="32"/>
          <w:u w:val="single"/>
        </w:rPr>
      </w:pPr>
      <w:r w:rsidRPr="004F187F">
        <w:rPr>
          <w:rFonts w:ascii="Comic Sans MS" w:hAnsi="Comic Sans MS"/>
          <w:sz w:val="12"/>
          <w:szCs w:val="32"/>
        </w:rPr>
        <w:drawing>
          <wp:anchor distT="0" distB="0" distL="114300" distR="114300" simplePos="0" relativeHeight="251660288" behindDoc="0" locked="0" layoutInCell="1" allowOverlap="1" wp14:anchorId="4B911AD7" wp14:editId="18BF81B3">
            <wp:simplePos x="0" y="0"/>
            <wp:positionH relativeFrom="column">
              <wp:posOffset>-678180</wp:posOffset>
            </wp:positionH>
            <wp:positionV relativeFrom="paragraph">
              <wp:posOffset>418465</wp:posOffset>
            </wp:positionV>
            <wp:extent cx="7237376" cy="478536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7376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11</w:t>
      </w:r>
      <w:r>
        <w:rPr>
          <w:rFonts w:ascii="Comic Sans MS" w:hAnsi="Comic Sans MS"/>
          <w:sz w:val="32"/>
          <w:u w:val="single"/>
        </w:rPr>
        <w:t>/12/</w:t>
      </w:r>
      <w:r w:rsidRPr="00F27A1A">
        <w:rPr>
          <w:rFonts w:ascii="Comic Sans MS" w:hAnsi="Comic Sans MS"/>
          <w:sz w:val="32"/>
          <w:u w:val="single"/>
        </w:rPr>
        <w:t>2025</w:t>
      </w:r>
      <w:r w:rsidRPr="008C33CB">
        <w:rPr>
          <w:noProof/>
          <w:lang w:eastAsia="en-GB"/>
        </w:rPr>
        <w:t xml:space="preserve"> </w:t>
      </w:r>
    </w:p>
    <w:p w:rsidR="00F8595D" w:rsidRDefault="004F187F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7F"/>
    <w:rsid w:val="004F187F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8E3F7"/>
  <w15:chartTrackingRefBased/>
  <w15:docId w15:val="{366400FD-0E6F-49DC-87CB-3558493D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8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2025-12-04T08:16:00Z</dcterms:created>
  <dcterms:modified xsi:type="dcterms:W3CDTF">2025-12-04T08:18:00Z</dcterms:modified>
</cp:coreProperties>
</file>